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A95386" w:rsidP="008859E8">
      <w:pPr>
        <w:jc w:val="center"/>
      </w:pPr>
      <w:r w:rsidRPr="00A95386">
        <w:t>от 17.12.2024  № 673-рп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FD18FD" w:rsidRDefault="004B216B" w:rsidP="00FD18FD">
      <w:pPr>
        <w:jc w:val="center"/>
      </w:pPr>
    </w:p>
    <w:p w:rsidR="00FD18FD" w:rsidRPr="00FD18FD" w:rsidRDefault="00FD18FD" w:rsidP="00FD18FD">
      <w:pPr>
        <w:jc w:val="center"/>
      </w:pPr>
      <w:r w:rsidRPr="00FD18FD">
        <w:t>О наблюдательном совете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</w:t>
      </w:r>
    </w:p>
    <w:p w:rsidR="00FD18FD" w:rsidRPr="00FD18FD" w:rsidRDefault="00FD18FD" w:rsidP="00FD18FD">
      <w:pPr>
        <w:jc w:val="center"/>
      </w:pPr>
    </w:p>
    <w:p w:rsidR="00FD18FD" w:rsidRPr="00FD18FD" w:rsidRDefault="00FD18FD" w:rsidP="00FD18FD">
      <w:pPr>
        <w:jc w:val="center"/>
      </w:pPr>
    </w:p>
    <w:p w:rsidR="00FD18FD" w:rsidRPr="00FD18FD" w:rsidRDefault="00FD18FD" w:rsidP="00FD18FD">
      <w:pPr>
        <w:autoSpaceDE w:val="0"/>
        <w:autoSpaceDN w:val="0"/>
        <w:adjustRightInd w:val="0"/>
        <w:ind w:firstLine="709"/>
        <w:jc w:val="both"/>
      </w:pPr>
      <w:r w:rsidRPr="00FD18FD">
        <w:t>В соответствии со ст</w:t>
      </w:r>
      <w:r>
        <w:t>атьей 10 Федерального закона от 03.11.2006 № 174-ФЗ «Об </w:t>
      </w:r>
      <w:r w:rsidRPr="00FD18FD">
        <w:t>автономных учреждениях»:</w:t>
      </w:r>
    </w:p>
    <w:p w:rsidR="00FD18FD" w:rsidRPr="00FD18FD" w:rsidRDefault="00FD18FD" w:rsidP="00FD18FD">
      <w:pPr>
        <w:autoSpaceDE w:val="0"/>
        <w:autoSpaceDN w:val="0"/>
        <w:adjustRightInd w:val="0"/>
        <w:snapToGrid/>
        <w:ind w:firstLine="709"/>
        <w:jc w:val="both"/>
      </w:pPr>
      <w:bookmarkStart w:id="1" w:name="sub_1001"/>
      <w:r w:rsidRPr="00AC2B55">
        <w:rPr>
          <w:spacing w:val="-2"/>
        </w:rPr>
        <w:t>1. Создать наблюдательный совет государственного автономного учреждения</w:t>
      </w:r>
      <w:r w:rsidRPr="00FD18FD">
        <w:t xml:space="preserve"> </w:t>
      </w:r>
      <w:r w:rsidRPr="00AC2B55">
        <w:rPr>
          <w:spacing w:val="-4"/>
        </w:rPr>
        <w:t>Новосибирской области «Научно-производственный центр по сохранению историко-</w:t>
      </w:r>
      <w:r w:rsidRPr="00FD18FD">
        <w:t>культурного наследия Новосибирской области» (далее – наблюдательный совет).</w:t>
      </w:r>
      <w:bookmarkStart w:id="2" w:name="sub_1002"/>
      <w:bookmarkEnd w:id="1"/>
    </w:p>
    <w:p w:rsidR="00FD18FD" w:rsidRPr="00FD18FD" w:rsidRDefault="00FD18FD" w:rsidP="00FD18FD">
      <w:pPr>
        <w:autoSpaceDE w:val="0"/>
        <w:autoSpaceDN w:val="0"/>
        <w:adjustRightInd w:val="0"/>
        <w:snapToGrid/>
        <w:ind w:firstLine="709"/>
        <w:jc w:val="both"/>
      </w:pPr>
      <w:r w:rsidRPr="00FD18FD">
        <w:t>2. Утвердить прилагаемый состав наблюдательного совета.</w:t>
      </w:r>
      <w:bookmarkEnd w:id="2"/>
    </w:p>
    <w:p w:rsidR="00FD18FD" w:rsidRPr="00FD18FD" w:rsidRDefault="00FD18FD" w:rsidP="00FD18FD">
      <w:pPr>
        <w:autoSpaceDE w:val="0"/>
        <w:autoSpaceDN w:val="0"/>
        <w:adjustRightInd w:val="0"/>
        <w:snapToGrid/>
        <w:ind w:firstLine="709"/>
        <w:jc w:val="both"/>
      </w:pPr>
      <w:r w:rsidRPr="00FD18FD">
        <w:t>3. Признать утратившими силу:</w:t>
      </w:r>
    </w:p>
    <w:p w:rsidR="00FD18FD" w:rsidRPr="00FD18FD" w:rsidRDefault="00FD18FD" w:rsidP="00FD18FD">
      <w:pPr>
        <w:ind w:firstLine="709"/>
        <w:jc w:val="both"/>
      </w:pPr>
      <w:bookmarkStart w:id="3" w:name="sub_1"/>
      <w:r w:rsidRPr="00AC2B55">
        <w:rPr>
          <w:spacing w:val="-2"/>
        </w:rPr>
        <w:t xml:space="preserve">распоряжение Правительства Новосибирской области </w:t>
      </w:r>
      <w:r w:rsidR="00AC2B55" w:rsidRPr="00AC2B55">
        <w:rPr>
          <w:spacing w:val="-2"/>
        </w:rPr>
        <w:t>от </w:t>
      </w:r>
      <w:r w:rsidRPr="00AC2B55">
        <w:rPr>
          <w:spacing w:val="-2"/>
        </w:rPr>
        <w:t>14.05.2019 №</w:t>
      </w:r>
      <w:r w:rsidR="00AC2B55" w:rsidRPr="00AC2B55">
        <w:rPr>
          <w:spacing w:val="-2"/>
          <w:lang w:val="en-US"/>
        </w:rPr>
        <w:t> </w:t>
      </w:r>
      <w:r w:rsidRPr="00AC2B55">
        <w:rPr>
          <w:spacing w:val="-2"/>
        </w:rPr>
        <w:t>174-рп</w:t>
      </w:r>
      <w:r w:rsidRPr="00FD18FD">
        <w:t xml:space="preserve"> </w:t>
      </w:r>
      <w:r w:rsidR="00AC2B55" w:rsidRPr="00AC2B55">
        <w:t>«О </w:t>
      </w:r>
      <w:r w:rsidRPr="00AC2B55">
        <w:t xml:space="preserve">наблюдательном совете государственного автономного учреждения </w:t>
      </w:r>
      <w:r w:rsidRPr="00AC2B55">
        <w:rPr>
          <w:spacing w:val="-4"/>
        </w:rPr>
        <w:t>Новосибирской области «Научно-производственный центр по сохранению историко-</w:t>
      </w:r>
      <w:r w:rsidRPr="00FD18FD">
        <w:t>культурного наследия Новосибирской области»;</w:t>
      </w:r>
    </w:p>
    <w:p w:rsidR="00FD18FD" w:rsidRPr="00FD18FD" w:rsidRDefault="00FD18FD" w:rsidP="00FD18FD">
      <w:pPr>
        <w:autoSpaceDE w:val="0"/>
        <w:autoSpaceDN w:val="0"/>
        <w:adjustRightInd w:val="0"/>
        <w:ind w:firstLine="709"/>
        <w:jc w:val="both"/>
      </w:pPr>
      <w:bookmarkStart w:id="4" w:name="sub_2"/>
      <w:bookmarkEnd w:id="3"/>
      <w:r w:rsidRPr="00AC2B55">
        <w:rPr>
          <w:spacing w:val="-2"/>
        </w:rPr>
        <w:t>распоряжение Правительства Новосибирской области от</w:t>
      </w:r>
      <w:r w:rsidR="00AC2B55" w:rsidRPr="00AC2B55">
        <w:rPr>
          <w:spacing w:val="-2"/>
          <w:lang w:val="en-US"/>
        </w:rPr>
        <w:t> </w:t>
      </w:r>
      <w:r w:rsidRPr="00AC2B55">
        <w:rPr>
          <w:spacing w:val="-2"/>
        </w:rPr>
        <w:t>28.03.2023 № 233-рп</w:t>
      </w:r>
      <w:r w:rsidRPr="00FD18FD">
        <w:t xml:space="preserve"> «О</w:t>
      </w:r>
      <w:r w:rsidR="00AC2B55">
        <w:rPr>
          <w:lang w:val="en-US"/>
        </w:rPr>
        <w:t> </w:t>
      </w:r>
      <w:r w:rsidRPr="00FD18FD">
        <w:t xml:space="preserve">внесении изменений в распоряжение Правительства Новосибирской области </w:t>
      </w:r>
      <w:r w:rsidR="00AC2B55">
        <w:t>от </w:t>
      </w:r>
      <w:r w:rsidRPr="00FD18FD">
        <w:t>14.05.2019 №</w:t>
      </w:r>
      <w:r w:rsidR="00AC2B55">
        <w:rPr>
          <w:lang w:val="en-US"/>
        </w:rPr>
        <w:t> </w:t>
      </w:r>
      <w:r w:rsidRPr="00FD18FD">
        <w:t>174-рп»;</w:t>
      </w:r>
    </w:p>
    <w:p w:rsidR="00FD18FD" w:rsidRPr="00FD18FD" w:rsidRDefault="00FD18FD" w:rsidP="00FD18FD">
      <w:pPr>
        <w:autoSpaceDE w:val="0"/>
        <w:autoSpaceDN w:val="0"/>
        <w:adjustRightInd w:val="0"/>
        <w:ind w:firstLine="709"/>
        <w:jc w:val="both"/>
      </w:pPr>
      <w:r w:rsidRPr="00AC2B55">
        <w:rPr>
          <w:spacing w:val="-2"/>
        </w:rPr>
        <w:t>распоряжение Правительств</w:t>
      </w:r>
      <w:r w:rsidR="00AC2B55" w:rsidRPr="00AC2B55">
        <w:rPr>
          <w:spacing w:val="-2"/>
        </w:rPr>
        <w:t>а Новосибирской области от </w:t>
      </w:r>
      <w:r w:rsidRPr="00AC2B55">
        <w:rPr>
          <w:spacing w:val="-2"/>
        </w:rPr>
        <w:t xml:space="preserve">03.06.2024 </w:t>
      </w:r>
      <w:r w:rsidR="00AC2B55" w:rsidRPr="00AC2B55">
        <w:rPr>
          <w:spacing w:val="-2"/>
        </w:rPr>
        <w:t>№ </w:t>
      </w:r>
      <w:r w:rsidRPr="00AC2B55">
        <w:rPr>
          <w:spacing w:val="-2"/>
        </w:rPr>
        <w:t>279-рп</w:t>
      </w:r>
      <w:r w:rsidRPr="00FD18FD">
        <w:t xml:space="preserve"> «О</w:t>
      </w:r>
      <w:r w:rsidR="00AC2B55">
        <w:rPr>
          <w:lang w:val="en-US"/>
        </w:rPr>
        <w:t> </w:t>
      </w:r>
      <w:r w:rsidRPr="00FD18FD">
        <w:t xml:space="preserve">внесении изменений в распоряжение Правительства Новосибирской </w:t>
      </w:r>
      <w:r w:rsidR="00AC2B55">
        <w:t>области от </w:t>
      </w:r>
      <w:r w:rsidRPr="00FD18FD">
        <w:t>14.05.2019 №</w:t>
      </w:r>
      <w:r w:rsidR="00AC2B55">
        <w:rPr>
          <w:lang w:val="en-US"/>
        </w:rPr>
        <w:t> </w:t>
      </w:r>
      <w:r w:rsidRPr="00FD18FD">
        <w:t>174-рп».</w:t>
      </w:r>
    </w:p>
    <w:bookmarkEnd w:id="4"/>
    <w:p w:rsidR="001055B2" w:rsidRPr="00FD18FD" w:rsidRDefault="001055B2" w:rsidP="00FD18FD">
      <w:pPr>
        <w:snapToGrid/>
        <w:jc w:val="both"/>
        <w:rPr>
          <w:shd w:val="clear" w:color="auto" w:fill="FFFFFF"/>
        </w:rPr>
      </w:pPr>
    </w:p>
    <w:p w:rsidR="001055B2" w:rsidRPr="00FD18FD" w:rsidRDefault="001055B2" w:rsidP="00FD18FD">
      <w:pPr>
        <w:snapToGrid/>
        <w:jc w:val="both"/>
        <w:rPr>
          <w:shd w:val="clear" w:color="auto" w:fill="FFFFFF"/>
        </w:rPr>
      </w:pPr>
    </w:p>
    <w:p w:rsidR="00B43820" w:rsidRPr="00FD18FD" w:rsidRDefault="00B43820" w:rsidP="00FD18FD">
      <w:pPr>
        <w:snapToGrid/>
        <w:jc w:val="both"/>
        <w:rPr>
          <w:shd w:val="clear" w:color="auto" w:fill="FFFFFF"/>
        </w:rPr>
      </w:pPr>
    </w:p>
    <w:p w:rsidR="001919EF" w:rsidRPr="00FD18FD" w:rsidRDefault="005246B8" w:rsidP="00FD18FD">
      <w:pPr>
        <w:snapToGrid/>
        <w:jc w:val="both"/>
        <w:rPr>
          <w:shd w:val="clear" w:color="auto" w:fill="FFFFFF"/>
        </w:rPr>
      </w:pPr>
      <w:r w:rsidRPr="00FD18FD">
        <w:rPr>
          <w:shd w:val="clear" w:color="auto" w:fill="FFFFFF"/>
        </w:rPr>
        <w:t>Губернатор</w:t>
      </w:r>
      <w:r w:rsidR="008C3E44" w:rsidRPr="00FD18FD">
        <w:rPr>
          <w:shd w:val="clear" w:color="auto" w:fill="FFFFFF"/>
        </w:rPr>
        <w:t> </w:t>
      </w:r>
      <w:r w:rsidRPr="00FD18FD">
        <w:rPr>
          <w:shd w:val="clear" w:color="auto" w:fill="FFFFFF"/>
        </w:rPr>
        <w:t>Новосибирской</w:t>
      </w:r>
      <w:r w:rsidR="008C3E44" w:rsidRPr="00FD18FD">
        <w:rPr>
          <w:shd w:val="clear" w:color="auto" w:fill="FFFFFF"/>
        </w:rPr>
        <w:t> </w:t>
      </w:r>
      <w:r w:rsidRPr="00FD18FD">
        <w:rPr>
          <w:shd w:val="clear" w:color="auto" w:fill="FFFFFF"/>
        </w:rPr>
        <w:t>области А.А.</w:t>
      </w:r>
      <w:r w:rsidR="008140F7" w:rsidRPr="00FD18FD">
        <w:rPr>
          <w:shd w:val="clear" w:color="auto" w:fill="FFFFFF"/>
        </w:rPr>
        <w:t> </w:t>
      </w:r>
      <w:r w:rsidRPr="00FD18FD">
        <w:rPr>
          <w:shd w:val="clear" w:color="auto" w:fill="FFFFFF"/>
        </w:rPr>
        <w:t>Травников</w:t>
      </w:r>
      <w:r w:rsidR="008C3E44" w:rsidRPr="00FD18FD">
        <w:rPr>
          <w:shd w:val="clear" w:color="auto" w:fill="FFFFFF"/>
        </w:rPr>
        <w:br/>
      </w:r>
    </w:p>
    <w:p w:rsidR="001919EF" w:rsidRPr="00FD18FD" w:rsidRDefault="001919EF" w:rsidP="00FD18FD">
      <w:pPr>
        <w:snapToGrid/>
        <w:jc w:val="both"/>
        <w:rPr>
          <w:shd w:val="clear" w:color="auto" w:fill="FFFFFF"/>
        </w:rPr>
      </w:pPr>
    </w:p>
    <w:p w:rsidR="00FD18FD" w:rsidRPr="00AC2B55" w:rsidRDefault="00FD18FD" w:rsidP="00FD18FD">
      <w:pPr>
        <w:rPr>
          <w:sz w:val="20"/>
          <w:szCs w:val="20"/>
        </w:rPr>
      </w:pPr>
      <w:r w:rsidRPr="00AC2B55">
        <w:rPr>
          <w:sz w:val="20"/>
          <w:szCs w:val="20"/>
        </w:rPr>
        <w:t>Е.В. Макавчик</w:t>
      </w:r>
    </w:p>
    <w:p w:rsidR="001919EF" w:rsidRPr="00AC2B55" w:rsidRDefault="00FD18FD" w:rsidP="00FD18FD">
      <w:pPr>
        <w:rPr>
          <w:sz w:val="20"/>
          <w:szCs w:val="20"/>
        </w:rPr>
      </w:pPr>
      <w:r w:rsidRPr="00AC2B55">
        <w:rPr>
          <w:sz w:val="20"/>
          <w:szCs w:val="20"/>
        </w:rPr>
        <w:t>228 63 46</w:t>
      </w:r>
    </w:p>
    <w:sectPr w:rsidR="001919EF" w:rsidRPr="00AC2B55" w:rsidSect="00960E9B">
      <w:headerReference w:type="default" r:id="rId9"/>
      <w:footerReference w:type="first" r:id="rId10"/>
      <w:pgSz w:w="11907" w:h="16840" w:code="9"/>
      <w:pgMar w:top="1134" w:right="567" w:bottom="1134" w:left="1418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1A" w:rsidRDefault="00A6421A">
      <w:r>
        <w:separator/>
      </w:r>
    </w:p>
  </w:endnote>
  <w:endnote w:type="continuationSeparator" w:id="0">
    <w:p w:rsidR="00A6421A" w:rsidRDefault="00A6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686837">
      <w:rPr>
        <w:sz w:val="16"/>
        <w:szCs w:val="16"/>
      </w:rPr>
      <w:t>2</w:t>
    </w:r>
    <w:r w:rsidR="00602B6E">
      <w:rPr>
        <w:sz w:val="16"/>
        <w:szCs w:val="16"/>
      </w:rPr>
      <w:t>/</w:t>
    </w:r>
    <w:r w:rsidR="00FD18FD">
      <w:rPr>
        <w:sz w:val="16"/>
        <w:szCs w:val="16"/>
      </w:rPr>
      <w:t>62480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4-12-02T00:00:00Z">
          <w:dateFormat w:val="dd.MM.yyyy"/>
          <w:lid w:val="ru-RU"/>
          <w:storeMappedDataAs w:val="dateTime"/>
          <w:calendar w:val="gregorian"/>
        </w:date>
      </w:sdtPr>
      <w:sdtContent>
        <w:r w:rsidR="00FD18FD">
          <w:rPr>
            <w:sz w:val="16"/>
            <w:szCs w:val="16"/>
          </w:rPr>
          <w:t>02.12.2024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1A" w:rsidRDefault="00A6421A">
      <w:r>
        <w:separator/>
      </w:r>
    </w:p>
  </w:footnote>
  <w:footnote w:type="continuationSeparator" w:id="0">
    <w:p w:rsidR="00A6421A" w:rsidRDefault="00A64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E6" w:rsidRPr="009509E6" w:rsidRDefault="00AD4A2E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="009509E6"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AC4820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32B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5B2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9C6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6276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A39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117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5324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660C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060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95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D71CA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BB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12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837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C72B7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F3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3D9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7C9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0E9B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49C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21A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5386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2B55"/>
    <w:rsid w:val="00AC4072"/>
    <w:rsid w:val="00AC44FD"/>
    <w:rsid w:val="00AC476B"/>
    <w:rsid w:val="00AC4820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4A2E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6887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5AA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92B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45C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A33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8DD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4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8FD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C6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25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59C6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1259C6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1259C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1259C6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1259C6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259C6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259C6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1259C6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59C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59C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259C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59C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259C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259C6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259C6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259C6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259C6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1259C6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259C6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1259C6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1259C6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125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125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259C6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1259C6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59C6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1259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259C6"/>
    <w:rPr>
      <w:rFonts w:cs="Times New Roman"/>
      <w:sz w:val="28"/>
    </w:rPr>
  </w:style>
  <w:style w:type="character" w:styleId="ac">
    <w:name w:val="page number"/>
    <w:basedOn w:val="a0"/>
    <w:uiPriority w:val="99"/>
    <w:rsid w:val="001259C6"/>
    <w:rPr>
      <w:rFonts w:cs="Times New Roman"/>
    </w:rPr>
  </w:style>
  <w:style w:type="paragraph" w:styleId="31">
    <w:name w:val="Body Text Indent 3"/>
    <w:basedOn w:val="a"/>
    <w:link w:val="32"/>
    <w:uiPriority w:val="99"/>
    <w:rsid w:val="001259C6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59C6"/>
    <w:rPr>
      <w:rFonts w:cs="Times New Roman"/>
      <w:sz w:val="16"/>
    </w:rPr>
  </w:style>
  <w:style w:type="paragraph" w:customStyle="1" w:styleId="ConsNormal">
    <w:name w:val="ConsNormal"/>
    <w:rsid w:val="001259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259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1259C6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59C6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1259C6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125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1259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1259C6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1259C6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1259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1259C6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sid w:val="001259C6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1259C6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1259C6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1259C6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1259C6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1259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1259C6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1259C6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1259C6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rsid w:val="001259C6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1259C6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1259C6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1259C6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1259C6"/>
    <w:rPr>
      <w:rFonts w:cs="Times New Roman"/>
      <w:sz w:val="20"/>
    </w:rPr>
  </w:style>
  <w:style w:type="paragraph" w:customStyle="1" w:styleId="ConsPlusNonformat">
    <w:name w:val="ConsPlusNonformat"/>
    <w:rsid w:val="001259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1259C6"/>
    <w:rPr>
      <w:sz w:val="20"/>
    </w:rPr>
  </w:style>
  <w:style w:type="paragraph" w:customStyle="1" w:styleId="afa">
    <w:name w:val="Îñíîâíîé òåêñò"/>
    <w:basedOn w:val="afb"/>
    <w:uiPriority w:val="99"/>
    <w:rsid w:val="001259C6"/>
    <w:rPr>
      <w:sz w:val="28"/>
      <w:szCs w:val="28"/>
    </w:rPr>
  </w:style>
  <w:style w:type="paragraph" w:customStyle="1" w:styleId="afb">
    <w:name w:val="Îáû÷íûé"/>
    <w:uiPriority w:val="99"/>
    <w:rsid w:val="001259C6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1259C6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1259C6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sid w:val="001259C6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3C652C"/>
    <w:rsid w:val="00102BA0"/>
    <w:rsid w:val="0013114C"/>
    <w:rsid w:val="00160001"/>
    <w:rsid w:val="00170FBF"/>
    <w:rsid w:val="001E5F71"/>
    <w:rsid w:val="002341FE"/>
    <w:rsid w:val="00241C34"/>
    <w:rsid w:val="002C6249"/>
    <w:rsid w:val="003269A1"/>
    <w:rsid w:val="00377487"/>
    <w:rsid w:val="003878A0"/>
    <w:rsid w:val="003C652C"/>
    <w:rsid w:val="003F1B5C"/>
    <w:rsid w:val="00431411"/>
    <w:rsid w:val="00617037"/>
    <w:rsid w:val="00642E3F"/>
    <w:rsid w:val="006769CE"/>
    <w:rsid w:val="00782E14"/>
    <w:rsid w:val="008312D6"/>
    <w:rsid w:val="009B7B91"/>
    <w:rsid w:val="00AA17D5"/>
    <w:rsid w:val="00AE3756"/>
    <w:rsid w:val="00B203CF"/>
    <w:rsid w:val="00BF5844"/>
    <w:rsid w:val="00C257F0"/>
    <w:rsid w:val="00DB0748"/>
    <w:rsid w:val="00DF79F0"/>
    <w:rsid w:val="00EA3E6E"/>
    <w:rsid w:val="00EF771F"/>
    <w:rsid w:val="00FB3094"/>
    <w:rsid w:val="00FE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82D2F4-52FD-4268-9042-1871BB57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OksanaP</cp:lastModifiedBy>
  <cp:revision>34</cp:revision>
  <cp:lastPrinted>2021-11-15T08:38:00Z</cp:lastPrinted>
  <dcterms:created xsi:type="dcterms:W3CDTF">2021-11-11T05:24:00Z</dcterms:created>
  <dcterms:modified xsi:type="dcterms:W3CDTF">2024-12-20T02:32:00Z</dcterms:modified>
</cp:coreProperties>
</file>